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72" w:rsidRDefault="00067E18" w:rsidP="00067E18">
      <w:pPr>
        <w:jc w:val="center"/>
        <w:rPr>
          <w:b/>
        </w:rPr>
      </w:pPr>
      <w:bookmarkStart w:id="0" w:name="_GoBack"/>
      <w:bookmarkEnd w:id="0"/>
      <w:r w:rsidRPr="00067E18">
        <w:rPr>
          <w:b/>
        </w:rPr>
        <w:t>ODKYWAM ŚWIAT WOKÓŁ MNIE</w:t>
      </w:r>
    </w:p>
    <w:p w:rsidR="00067E18" w:rsidRDefault="00067E18" w:rsidP="00067E18">
      <w:pPr>
        <w:rPr>
          <w:b/>
        </w:rPr>
      </w:pPr>
      <w:r>
        <w:rPr>
          <w:b/>
        </w:rPr>
        <w:t xml:space="preserve">Grupa Smerfy </w:t>
      </w:r>
    </w:p>
    <w:p w:rsidR="00067E18" w:rsidRDefault="00067E18" w:rsidP="00067E18">
      <w:pPr>
        <w:rPr>
          <w:b/>
        </w:rPr>
      </w:pPr>
      <w:r>
        <w:rPr>
          <w:b/>
        </w:rPr>
        <w:t>26-29.10.2020R.</w:t>
      </w:r>
    </w:p>
    <w:p w:rsidR="00067E18" w:rsidRPr="003907CA" w:rsidRDefault="00067E18" w:rsidP="00067E18">
      <w:r w:rsidRPr="003907CA">
        <w:t>26.10.2020</w:t>
      </w:r>
      <w:r>
        <w:t>r.</w:t>
      </w:r>
    </w:p>
    <w:p w:rsidR="00067E18" w:rsidRDefault="00067E18" w:rsidP="00067E18">
      <w:pPr>
        <w:rPr>
          <w:b/>
        </w:rPr>
      </w:pPr>
      <w:r>
        <w:rPr>
          <w:b/>
        </w:rPr>
        <w:t>Gdzie jest mój dom</w:t>
      </w:r>
    </w:p>
    <w:p w:rsidR="00067E18" w:rsidRDefault="00067E18" w:rsidP="00067E18">
      <w:r>
        <w:rPr>
          <w:b/>
        </w:rPr>
        <w:t>Mój adres zamieszkania</w:t>
      </w:r>
      <w:r>
        <w:t>- przedstawienie się dziecka, podaje swoje imię i nazwisko oraz adres zamieszkania</w:t>
      </w:r>
    </w:p>
    <w:p w:rsidR="00067E18" w:rsidRDefault="00067E18" w:rsidP="00067E18">
      <w:r>
        <w:rPr>
          <w:b/>
        </w:rPr>
        <w:t>Moje miejsce, mój dom</w:t>
      </w:r>
      <w:r>
        <w:t>- praca plastyczna, przedstawienie miejsca zamieszkania i najbliższej okolicy z wycinków gazet. Naklejanie na kartkę A3, opowiadanie o swoich pracach</w:t>
      </w:r>
    </w:p>
    <w:p w:rsidR="00067E18" w:rsidRDefault="00067E18" w:rsidP="00067E18">
      <w:r>
        <w:rPr>
          <w:b/>
        </w:rPr>
        <w:t>Tak czy nie</w:t>
      </w:r>
      <w:r>
        <w:t>- zabawa dydaktyczna dotycząca zasad zachowania bezpieczeństwa podczas podawania adresy innym osobom. Odczytujemy zdania a dziecko decyduje czy można się tak zachować czy nie.</w:t>
      </w:r>
    </w:p>
    <w:p w:rsidR="00067E18" w:rsidRDefault="00067E18" w:rsidP="00067E18">
      <w:r>
        <w:t>Zanim podam komukolwiek swój adres zamieszkania, muszę zapytać rodziców o zgodę.</w:t>
      </w:r>
    </w:p>
    <w:p w:rsidR="00067E18" w:rsidRDefault="00067E18" w:rsidP="00067E18">
      <w:r>
        <w:t>Mogę podać swój adres miłemu panu na placu zbaw.</w:t>
      </w:r>
    </w:p>
    <w:p w:rsidR="00067E18" w:rsidRDefault="00067E18" w:rsidP="00067E18">
      <w:r>
        <w:t>Nie mogę podać adresu zamieszkania pani, pani, którą spotkałem w sklepie.</w:t>
      </w:r>
    </w:p>
    <w:p w:rsidR="00067E18" w:rsidRDefault="00067E18" w:rsidP="00067E18">
      <w:r>
        <w:t>Nie mogę podawać swojego adresu zamieszkania policjantowi.</w:t>
      </w:r>
    </w:p>
    <w:p w:rsidR="00067E18" w:rsidRDefault="00067E18" w:rsidP="00067E18">
      <w:r>
        <w:t>Nie mogę podawać swojego adresu zamieszkania panu, który proponuje, ze odprowadzi mnie do domu z placu zabaw.</w:t>
      </w:r>
    </w:p>
    <w:p w:rsidR="00067E18" w:rsidRDefault="00067E18" w:rsidP="00067E18">
      <w:r>
        <w:t>27.10.20</w:t>
      </w:r>
    </w:p>
    <w:p w:rsidR="00067E18" w:rsidRDefault="00067E18" w:rsidP="00067E18">
      <w:r w:rsidRPr="00D17130">
        <w:rPr>
          <w:b/>
        </w:rPr>
        <w:t>Kto mieszka obok mnie?</w:t>
      </w:r>
    </w:p>
    <w:p w:rsidR="00067E18" w:rsidRDefault="00067E18" w:rsidP="00067E18">
      <w:r>
        <w:rPr>
          <w:b/>
        </w:rPr>
        <w:t xml:space="preserve">Pomniki </w:t>
      </w:r>
      <w:r>
        <w:t>– zabawa ruchowa orientacyjno-porządkowa</w:t>
      </w:r>
    </w:p>
    <w:p w:rsidR="00067E18" w:rsidRDefault="00067E18" w:rsidP="00067E18">
      <w:r>
        <w:t>Prowadzący wystukuje rytm na bębenku lub innym przedmiocie. Dziecko porusza się zgodnie z rytmem. Na przerwę w grze zatrzymują się i przybierają wymyśloną przez siebie pozę  (pomnik)</w:t>
      </w:r>
    </w:p>
    <w:p w:rsidR="00067E18" w:rsidRDefault="00067E18" w:rsidP="00067E18">
      <w:pPr>
        <w:rPr>
          <w:b/>
        </w:rPr>
      </w:pPr>
      <w:r w:rsidRPr="009838E1">
        <w:rPr>
          <w:b/>
        </w:rPr>
        <w:t>Mój adres</w:t>
      </w:r>
      <w:r>
        <w:rPr>
          <w:b/>
        </w:rPr>
        <w:t xml:space="preserve"> zamieszkania-  </w:t>
      </w:r>
      <w:r w:rsidRPr="009838E1">
        <w:t>zabawa dydaktyczna</w:t>
      </w:r>
    </w:p>
    <w:p w:rsidR="00067E18" w:rsidRDefault="00067E18" w:rsidP="00067E18">
      <w:r>
        <w:t>Dziecko przedstawia się, podając swoje imię i nazwisko oraz adres zamieszkania</w:t>
      </w:r>
    </w:p>
    <w:p w:rsidR="00067E18" w:rsidRDefault="00067E18" w:rsidP="00067E18">
      <w:r>
        <w:rPr>
          <w:b/>
        </w:rPr>
        <w:t>Mój sąsiad</w:t>
      </w:r>
      <w:r>
        <w:t>- opowiadanie dziecka o najbliższych sąsiadach. Przykładowe pytania: Kto to jest sąsiad?, Czy każdy ma sąsiada? Kto jest twoim sąsiadem? Czy są jakieś korzyści z posiadania sąsiada?</w:t>
      </w:r>
    </w:p>
    <w:p w:rsidR="00067E18" w:rsidRDefault="00067E18" w:rsidP="00067E18">
      <w:r>
        <w:t>Dziecko opowiada o swoich doświadczeniach.</w:t>
      </w:r>
    </w:p>
    <w:p w:rsidR="00067E18" w:rsidRDefault="00067E18" w:rsidP="00067E18">
      <w:r>
        <w:rPr>
          <w:b/>
        </w:rPr>
        <w:t>Zabawa z sąsiadem</w:t>
      </w:r>
      <w:r>
        <w:t>- zabawa plastyczna</w:t>
      </w:r>
    </w:p>
    <w:p w:rsidR="00067E18" w:rsidRDefault="00067E18" w:rsidP="00067E18">
      <w:r>
        <w:t>Rysowanie portretu osoby, z którą chętnie się bawisz i opowiadanie o tej osobie , gdzie mieszka, daleko czy blisko</w:t>
      </w:r>
    </w:p>
    <w:p w:rsidR="00067E18" w:rsidRPr="004B4085" w:rsidRDefault="00067E18" w:rsidP="00067E18">
      <w:r>
        <w:lastRenderedPageBreak/>
        <w:t>28.10.20r.</w:t>
      </w:r>
    </w:p>
    <w:p w:rsidR="00067E18" w:rsidRDefault="00067E18" w:rsidP="00067E18">
      <w:pPr>
        <w:rPr>
          <w:b/>
        </w:rPr>
      </w:pPr>
      <w:r>
        <w:rPr>
          <w:b/>
        </w:rPr>
        <w:t>Moja droga do przedszkola</w:t>
      </w:r>
    </w:p>
    <w:p w:rsidR="00067E18" w:rsidRDefault="00067E18" w:rsidP="00067E18">
      <w:r>
        <w:rPr>
          <w:b/>
        </w:rPr>
        <w:t xml:space="preserve">Stopa za stopą- </w:t>
      </w:r>
      <w:r>
        <w:t>zabawa ruchowa</w:t>
      </w:r>
    </w:p>
    <w:p w:rsidR="00067E18" w:rsidRDefault="00067E18" w:rsidP="00067E18">
      <w:r>
        <w:t>Za pomocą sznurka, włóczki, wstążki układamy na podłodze kontur  domu. Zadaniem dziecka jest dokładne przejście stopa za stopą po konturach domu z zachowaniem równowagi.</w:t>
      </w:r>
    </w:p>
    <w:p w:rsidR="00067E18" w:rsidRDefault="00067E18" w:rsidP="00067E18">
      <w:r>
        <w:rPr>
          <w:b/>
        </w:rPr>
        <w:t>Gdy idę do przedszkola widzę…</w:t>
      </w:r>
      <w:r>
        <w:t xml:space="preserve"> zabawa w niedokończone zdania</w:t>
      </w:r>
    </w:p>
    <w:p w:rsidR="00067E18" w:rsidRDefault="00067E18" w:rsidP="00067E18">
      <w:r>
        <w:t>Zaczynamy zdanie: gdy idę do przedszkola to widzę.. dziecko kończy zdanie zgodnie ze swoimi doświadczeniami. Stara się najdokładniej opisać , co widzi idąc do przedszkola z wykorzystaniem pojęć: po prawej stronie, po lewej stronie, obok, przy</w:t>
      </w:r>
    </w:p>
    <w:p w:rsidR="00067E18" w:rsidRDefault="00067E18" w:rsidP="00067E18">
      <w:r>
        <w:rPr>
          <w:b/>
        </w:rPr>
        <w:t xml:space="preserve">W podskokach do domu- </w:t>
      </w:r>
      <w:r>
        <w:t>zabaw ruchowa doskonaląca kierunki w przestrzeni</w:t>
      </w:r>
    </w:p>
    <w:p w:rsidR="00067E18" w:rsidRDefault="00067E18" w:rsidP="00067E18">
      <w:r>
        <w:t xml:space="preserve">Wyznaczamy miejsce w pokoju, gdzie będzie znajdował się dom, do którego musi dojść dziecko z przedszkola. Dorosły wydaje polecenia słownych aby dziecko doszło do domu. Polecenia muszą zawierać liczbę skoków oraz ich kierunek, np. 3 skoki do przodu, 2 skoki na lewo, 4skoki w prawo. Po dotarciu do domu następuje zmiana osoby instruującej. </w:t>
      </w:r>
    </w:p>
    <w:p w:rsidR="00067E18" w:rsidRDefault="00067E18" w:rsidP="00067E18">
      <w:r w:rsidRPr="003E64BE">
        <w:rPr>
          <w:b/>
        </w:rPr>
        <w:t>Mapa 3D</w:t>
      </w:r>
      <w:r>
        <w:rPr>
          <w:b/>
        </w:rPr>
        <w:t xml:space="preserve"> </w:t>
      </w:r>
      <w:r>
        <w:t xml:space="preserve"> praca plastyczno- techniczna</w:t>
      </w:r>
    </w:p>
    <w:p w:rsidR="00067E18" w:rsidRDefault="00067E18" w:rsidP="00067E18">
      <w:r>
        <w:t>Wspólnie z dzieckiem wykonujemy mapę 3D swojej drogi do przedszkola. Na tekturowej podkładce A3 umieszczamy to co mijamy po drodze do przedszkola. Wykorzystujemy do tego to co znajdziemy w domu np. kolorowe tkaniny, bibułę, różne pudełka i opakowania po zapałkach, jogurtach, papierze toaletowym, wykałaczki, kredki, plastelinę.</w:t>
      </w:r>
    </w:p>
    <w:p w:rsidR="00067E18" w:rsidRDefault="00067E18" w:rsidP="00067E18">
      <w:r>
        <w:t>29.10.20r.</w:t>
      </w:r>
    </w:p>
    <w:p w:rsidR="00067E18" w:rsidRDefault="00067E18" w:rsidP="00067E18">
      <w:pPr>
        <w:rPr>
          <w:b/>
        </w:rPr>
      </w:pPr>
      <w:r w:rsidRPr="00A74053">
        <w:rPr>
          <w:b/>
        </w:rPr>
        <w:t>Mieszkam w mieście, mieszkam na wsi</w:t>
      </w:r>
    </w:p>
    <w:p w:rsidR="00067E18" w:rsidRDefault="00067E18" w:rsidP="00067E18">
      <w:r>
        <w:rPr>
          <w:b/>
        </w:rPr>
        <w:t xml:space="preserve">Moja wieś, moje miasto- </w:t>
      </w:r>
      <w:r>
        <w:t xml:space="preserve">rozmowa tematyczna. </w:t>
      </w:r>
    </w:p>
    <w:p w:rsidR="00067E18" w:rsidRDefault="00067E18" w:rsidP="00067E18">
      <w:r>
        <w:t xml:space="preserve">Czym różni się krajobraz miasta od wsi? Gdzie się lepiej żyje? Jakie widzisz korzyści mieszkania na wsi, a jakie w mieście? Wyszukiwanie w </w:t>
      </w:r>
      <w:proofErr w:type="spellStart"/>
      <w:r>
        <w:t>internecie</w:t>
      </w:r>
      <w:proofErr w:type="spellEnd"/>
      <w:r>
        <w:t xml:space="preserve"> ilustracji miasta i wsi.</w:t>
      </w:r>
    </w:p>
    <w:p w:rsidR="00067E18" w:rsidRDefault="00067E18" w:rsidP="00067E18">
      <w:r>
        <w:rPr>
          <w:b/>
        </w:rPr>
        <w:t xml:space="preserve">Tyle samo- </w:t>
      </w:r>
      <w:r>
        <w:t>zabawa matematyczna</w:t>
      </w:r>
    </w:p>
    <w:p w:rsidR="00067E18" w:rsidRDefault="00067E18" w:rsidP="00067E18">
      <w:r>
        <w:t xml:space="preserve">Prosimy o przyniesienie 9 zabawek przez dziecko. Układamy je na dywanie następująco: </w:t>
      </w:r>
    </w:p>
    <w:p w:rsidR="00067E18" w:rsidRDefault="00067E18" w:rsidP="00067E18">
      <w:r>
        <w:t>Pierwsza grupa- 1 zabawka</w:t>
      </w:r>
    </w:p>
    <w:p w:rsidR="00067E18" w:rsidRDefault="00067E18" w:rsidP="00067E18">
      <w:r>
        <w:t>Druga grupa-3 zabawki</w:t>
      </w:r>
    </w:p>
    <w:p w:rsidR="00067E18" w:rsidRDefault="00067E18" w:rsidP="00067E18">
      <w:r>
        <w:t>Trzecia grupa- 5 zabawek</w:t>
      </w:r>
    </w:p>
    <w:p w:rsidR="00067E18" w:rsidRDefault="00067E18" w:rsidP="00067E18">
      <w:r>
        <w:t>Dziecko korzystając z pozostałych zabawek układa tak, aby w każdej grupie było po tyle zabawek ile jest w ostatniej grupie.</w:t>
      </w:r>
    </w:p>
    <w:p w:rsidR="00067E18" w:rsidRDefault="00067E18" w:rsidP="00067E18">
      <w:r>
        <w:t>Zabawę powtarzamy kilka razy zmieniając liczbę zabawek.</w:t>
      </w:r>
    </w:p>
    <w:p w:rsidR="00067E18" w:rsidRDefault="00067E18" w:rsidP="00067E18">
      <w:r>
        <w:rPr>
          <w:b/>
        </w:rPr>
        <w:lastRenderedPageBreak/>
        <w:t xml:space="preserve">Budowniczy- </w:t>
      </w:r>
      <w:r>
        <w:t>zabawa konstrukcyjna</w:t>
      </w:r>
    </w:p>
    <w:p w:rsidR="00067E18" w:rsidRPr="001E4026" w:rsidRDefault="00067E18" w:rsidP="00067E18">
      <w:r>
        <w:t xml:space="preserve">Z dostępnych klocków w domu dziecko buduje domy: jednorodzinny, blok, wieżowiec. </w:t>
      </w:r>
    </w:p>
    <w:p w:rsidR="00067E18" w:rsidRPr="00A74053" w:rsidRDefault="00067E18" w:rsidP="00067E18"/>
    <w:p w:rsidR="00067E18" w:rsidRPr="00A74053" w:rsidRDefault="00067E18" w:rsidP="00067E18"/>
    <w:p w:rsidR="00067E18" w:rsidRPr="00314887" w:rsidRDefault="00067E18" w:rsidP="00067E18"/>
    <w:p w:rsidR="00067E18" w:rsidRPr="009838E1" w:rsidRDefault="00067E18" w:rsidP="00067E18"/>
    <w:p w:rsidR="00067E18" w:rsidRDefault="00067E18" w:rsidP="00067E18"/>
    <w:p w:rsidR="00067E18" w:rsidRDefault="00067E18" w:rsidP="00067E18"/>
    <w:p w:rsidR="00067E18" w:rsidRPr="003907CA" w:rsidRDefault="00067E18" w:rsidP="00067E18"/>
    <w:p w:rsidR="00067E18" w:rsidRPr="00067E18" w:rsidRDefault="00067E18" w:rsidP="00067E18"/>
    <w:p w:rsidR="00067E18" w:rsidRPr="00067E18" w:rsidRDefault="00067E18" w:rsidP="00067E18"/>
    <w:p w:rsidR="00067E18" w:rsidRPr="00067E18" w:rsidRDefault="00067E18">
      <w:pPr>
        <w:rPr>
          <w:b/>
        </w:rPr>
      </w:pPr>
    </w:p>
    <w:sectPr w:rsidR="00067E18" w:rsidRPr="0006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18"/>
    <w:rsid w:val="00067E18"/>
    <w:rsid w:val="00CD1B72"/>
    <w:rsid w:val="00E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28201-E46A-455F-BE70-A0E52D9F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2020-10-29T08:36:00Z</dcterms:created>
  <dcterms:modified xsi:type="dcterms:W3CDTF">2020-10-29T08:36:00Z</dcterms:modified>
</cp:coreProperties>
</file>